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9F01F" w14:textId="77777777" w:rsidR="00B87271" w:rsidRPr="00CD50A4" w:rsidRDefault="00B87271" w:rsidP="00B87271">
      <w:r w:rsidRPr="00CD50A4">
        <w:rPr>
          <w:b/>
          <w:bCs/>
          <w:u w:val="single"/>
        </w:rPr>
        <w:t xml:space="preserve">Required experience, skills &amp; </w:t>
      </w:r>
      <w:proofErr w:type="gramStart"/>
      <w:r w:rsidRPr="00CD50A4">
        <w:rPr>
          <w:b/>
          <w:bCs/>
          <w:u w:val="single"/>
        </w:rPr>
        <w:t>abilities :</w:t>
      </w:r>
      <w:proofErr w:type="gramEnd"/>
    </w:p>
    <w:p w14:paraId="655D842B" w14:textId="77777777" w:rsidR="00B87271" w:rsidRPr="00CD50A4" w:rsidRDefault="00B87271" w:rsidP="00B87271">
      <w:pPr>
        <w:numPr>
          <w:ilvl w:val="0"/>
          <w:numId w:val="1"/>
        </w:numPr>
      </w:pPr>
      <w:r w:rsidRPr="00CD50A4">
        <w:t>Level 3 qualification, equivalent to at least 2 ‘A’ levels and/or experience working in a relevant area of IT and/or AV. </w:t>
      </w:r>
      <w:r w:rsidRPr="00CD50A4">
        <w:rPr>
          <w:b/>
          <w:bCs/>
        </w:rPr>
        <w:t>(Essential)</w:t>
      </w:r>
    </w:p>
    <w:p w14:paraId="4FA44296" w14:textId="77777777" w:rsidR="00B87271" w:rsidRPr="00CD50A4" w:rsidRDefault="00B87271" w:rsidP="00B87271">
      <w:pPr>
        <w:numPr>
          <w:ilvl w:val="0"/>
          <w:numId w:val="1"/>
        </w:numPr>
      </w:pPr>
      <w:r w:rsidRPr="00CD50A4">
        <w:t>Relevant IT or AV Qualification, Service Management Qualification, ITIL or equivalent current experience. </w:t>
      </w:r>
      <w:r w:rsidRPr="00CD50A4">
        <w:rPr>
          <w:b/>
          <w:bCs/>
        </w:rPr>
        <w:t>(Desirable)</w:t>
      </w:r>
    </w:p>
    <w:p w14:paraId="6B9B6628" w14:textId="77777777" w:rsidR="00B87271" w:rsidRPr="00CD50A4" w:rsidRDefault="00B87271" w:rsidP="00B87271">
      <w:pPr>
        <w:numPr>
          <w:ilvl w:val="0"/>
          <w:numId w:val="1"/>
        </w:numPr>
      </w:pPr>
      <w:r w:rsidRPr="00CD50A4">
        <w:t>Experience of running events requiring audio-visual support including sound desk and light desk control set-up and engineering. </w:t>
      </w:r>
      <w:r w:rsidRPr="00CD50A4">
        <w:rPr>
          <w:b/>
          <w:bCs/>
        </w:rPr>
        <w:t>(Essential)</w:t>
      </w:r>
    </w:p>
    <w:p w14:paraId="43AAFB6D" w14:textId="77777777" w:rsidR="00B87271" w:rsidRPr="00CD50A4" w:rsidRDefault="00B87271" w:rsidP="00B87271">
      <w:pPr>
        <w:numPr>
          <w:ilvl w:val="0"/>
          <w:numId w:val="1"/>
        </w:numPr>
      </w:pPr>
      <w:r w:rsidRPr="00CD50A4">
        <w:t>A general understanding of IT and AV systems with a focus on desktop computing, device networking and the software tools used. </w:t>
      </w:r>
      <w:r w:rsidRPr="00CD50A4">
        <w:rPr>
          <w:b/>
          <w:bCs/>
        </w:rPr>
        <w:t>(Essential)</w:t>
      </w:r>
    </w:p>
    <w:p w14:paraId="117C57D9" w14:textId="77777777" w:rsidR="00B87271" w:rsidRPr="00CD50A4" w:rsidRDefault="00B87271" w:rsidP="00B87271">
      <w:pPr>
        <w:numPr>
          <w:ilvl w:val="0"/>
          <w:numId w:val="1"/>
        </w:numPr>
      </w:pPr>
      <w:r w:rsidRPr="00CD50A4">
        <w:t>Experience of the commissioning and maintenance of all types of Audio-Visual equipment. </w:t>
      </w:r>
      <w:r w:rsidRPr="00CD50A4">
        <w:rPr>
          <w:b/>
          <w:bCs/>
        </w:rPr>
        <w:t>(Essential)</w:t>
      </w:r>
    </w:p>
    <w:p w14:paraId="6A42CBBD" w14:textId="77777777" w:rsidR="00B87271" w:rsidRPr="00CD50A4" w:rsidRDefault="00B87271" w:rsidP="00B87271">
      <w:pPr>
        <w:numPr>
          <w:ilvl w:val="0"/>
          <w:numId w:val="1"/>
        </w:numPr>
      </w:pPr>
      <w:r w:rsidRPr="00CD50A4">
        <w:t>Experience and understanding of Microsoft applications and operating systems. </w:t>
      </w:r>
      <w:r w:rsidRPr="00CD50A4">
        <w:rPr>
          <w:b/>
          <w:bCs/>
        </w:rPr>
        <w:t>(Essential).</w:t>
      </w:r>
    </w:p>
    <w:p w14:paraId="1F8EFC6F" w14:textId="77777777" w:rsidR="00B87271" w:rsidRPr="00CD50A4" w:rsidRDefault="00B87271" w:rsidP="00B87271">
      <w:pPr>
        <w:numPr>
          <w:ilvl w:val="0"/>
          <w:numId w:val="1"/>
        </w:numPr>
      </w:pPr>
      <w:r w:rsidRPr="00CD50A4">
        <w:t>Experience of IT Service Management in a Higher Education environment to maintain high levels of customer satisfaction. </w:t>
      </w:r>
      <w:r w:rsidRPr="00CD50A4">
        <w:rPr>
          <w:b/>
          <w:bCs/>
        </w:rPr>
        <w:t>(Desirable)</w:t>
      </w:r>
    </w:p>
    <w:p w14:paraId="4B7701F2" w14:textId="77777777" w:rsidR="00B87271" w:rsidRPr="00CD50A4" w:rsidRDefault="00B87271" w:rsidP="00B87271">
      <w:pPr>
        <w:numPr>
          <w:ilvl w:val="0"/>
          <w:numId w:val="1"/>
        </w:numPr>
      </w:pPr>
      <w:r w:rsidRPr="00CD50A4">
        <w:t>Ability to work within a team, towards clearly defined aims and objectives. </w:t>
      </w:r>
      <w:r w:rsidRPr="00CD50A4">
        <w:rPr>
          <w:b/>
          <w:bCs/>
        </w:rPr>
        <w:t>(Desirable)</w:t>
      </w:r>
    </w:p>
    <w:p w14:paraId="2F926FAA" w14:textId="77777777" w:rsidR="00B87271" w:rsidRPr="00CD50A4" w:rsidRDefault="00B87271" w:rsidP="00B87271">
      <w:pPr>
        <w:numPr>
          <w:ilvl w:val="0"/>
          <w:numId w:val="1"/>
        </w:numPr>
      </w:pPr>
      <w:r w:rsidRPr="00CD50A4">
        <w:t>Experience of supporting end users and working in Higher Education sector. </w:t>
      </w:r>
      <w:r w:rsidRPr="00CD50A4">
        <w:rPr>
          <w:b/>
          <w:bCs/>
        </w:rPr>
        <w:t>(Desirable)</w:t>
      </w:r>
    </w:p>
    <w:p w14:paraId="1FD2A2ED" w14:textId="77777777" w:rsidR="00B87271" w:rsidRPr="00CD50A4" w:rsidRDefault="00B87271" w:rsidP="00B87271">
      <w:pPr>
        <w:numPr>
          <w:ilvl w:val="0"/>
          <w:numId w:val="1"/>
        </w:numPr>
      </w:pPr>
      <w:r w:rsidRPr="00CD50A4">
        <w:t>Excellent written and verbal communication skills, coupled with the emotional intelligence to develop strong professional relationships with all staff. </w:t>
      </w:r>
      <w:r w:rsidRPr="00CD50A4">
        <w:rPr>
          <w:b/>
          <w:bCs/>
        </w:rPr>
        <w:t>(Essential)</w:t>
      </w:r>
    </w:p>
    <w:p w14:paraId="6EC13397" w14:textId="77777777" w:rsidR="00B87271" w:rsidRPr="00CD50A4" w:rsidRDefault="00B87271" w:rsidP="00B87271">
      <w:pPr>
        <w:numPr>
          <w:ilvl w:val="0"/>
          <w:numId w:val="1"/>
        </w:numPr>
      </w:pPr>
      <w:r w:rsidRPr="00CD50A4">
        <w:t>Ability to approach problem-solving in a pragmatic, organised, and efficient manner, with the capability to document and convey technical information to colleagues. </w:t>
      </w:r>
      <w:r w:rsidRPr="00CD50A4">
        <w:rPr>
          <w:b/>
          <w:bCs/>
        </w:rPr>
        <w:t>(Essential)</w:t>
      </w:r>
    </w:p>
    <w:p w14:paraId="04E50B5D" w14:textId="77777777" w:rsidR="00B87271" w:rsidRPr="00CD50A4" w:rsidRDefault="00B87271" w:rsidP="00B87271">
      <w:pPr>
        <w:numPr>
          <w:ilvl w:val="0"/>
          <w:numId w:val="1"/>
        </w:numPr>
      </w:pPr>
      <w:r w:rsidRPr="00CD50A4">
        <w:t>Proven track record of personal development in relevant fields, along with a commitment to ongoing growth. </w:t>
      </w:r>
      <w:r w:rsidRPr="00CD50A4">
        <w:rPr>
          <w:b/>
          <w:bCs/>
        </w:rPr>
        <w:t>(Essential)</w:t>
      </w:r>
    </w:p>
    <w:p w14:paraId="1A48B672" w14:textId="77777777" w:rsidR="00451BE9" w:rsidRDefault="00451BE9"/>
    <w:sectPr w:rsidR="00451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31FD5"/>
    <w:multiLevelType w:val="multilevel"/>
    <w:tmpl w:val="B478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39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71"/>
    <w:rsid w:val="000B6C29"/>
    <w:rsid w:val="00451BE9"/>
    <w:rsid w:val="00B87271"/>
    <w:rsid w:val="00D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C38D"/>
  <w15:chartTrackingRefBased/>
  <w15:docId w15:val="{5AB56D0A-487A-48E0-80BF-697EB0F0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271"/>
  </w:style>
  <w:style w:type="paragraph" w:styleId="Heading1">
    <w:name w:val="heading 1"/>
    <w:basedOn w:val="Normal"/>
    <w:next w:val="Normal"/>
    <w:link w:val="Heading1Char"/>
    <w:uiPriority w:val="9"/>
    <w:qFormat/>
    <w:rsid w:val="00B87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2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2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2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2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2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2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2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2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2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2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2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>Lancaster University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Midda, Naomi</dc:creator>
  <cp:keywords/>
  <dc:description/>
  <cp:lastModifiedBy>Midda, Naomi</cp:lastModifiedBy>
  <cp:revision>1</cp:revision>
  <dcterms:created xsi:type="dcterms:W3CDTF">2024-09-24T08:56:00Z</dcterms:created>
  <dcterms:modified xsi:type="dcterms:W3CDTF">2024-09-24T08:56:00Z</dcterms:modified>
</cp:coreProperties>
</file>